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5" w:rsidRDefault="00D80B15" w:rsidP="007D1A4C">
      <w:pPr>
        <w:spacing w:line="240" w:lineRule="auto"/>
        <w:jc w:val="center"/>
        <w:rPr>
          <w:b/>
        </w:rPr>
      </w:pPr>
      <w:r w:rsidRPr="00114CB2">
        <w:rPr>
          <w:b/>
        </w:rPr>
        <w:t xml:space="preserve">KALENDARZ ODBIORU ODPADÓW KOMUNALNYCHPRZEZ FIRMĘ </w:t>
      </w:r>
    </w:p>
    <w:p w:rsidR="00D80B15" w:rsidRDefault="00D80B15" w:rsidP="007D1A4C">
      <w:pPr>
        <w:spacing w:line="240" w:lineRule="auto"/>
        <w:jc w:val="center"/>
        <w:rPr>
          <w:b/>
        </w:rPr>
      </w:pPr>
      <w:r>
        <w:rPr>
          <w:b/>
        </w:rPr>
        <w:t>REMONDIS SP. Z O.O. UL. KOŚCIUSZKI 210, OGRODZIENIEC 42-440</w:t>
      </w:r>
    </w:p>
    <w:p w:rsidR="00D80B15" w:rsidRDefault="00D80B15" w:rsidP="0065297F">
      <w:pPr>
        <w:jc w:val="center"/>
        <w:rPr>
          <w:b/>
        </w:rPr>
      </w:pPr>
    </w:p>
    <w:p w:rsidR="00D80B15" w:rsidRDefault="00D80B15" w:rsidP="00652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Pilica – trudne dojazdy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623"/>
        <w:gridCol w:w="1789"/>
        <w:gridCol w:w="1964"/>
        <w:gridCol w:w="2291"/>
      </w:tblGrid>
      <w:tr w:rsidR="00502578" w:rsidRPr="001D7C0D" w:rsidTr="00F54E04">
        <w:tc>
          <w:tcPr>
            <w:tcW w:w="1575" w:type="dxa"/>
          </w:tcPr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623" w:type="dxa"/>
          </w:tcPr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Odpady komunalne</w:t>
            </w:r>
          </w:p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789" w:type="dxa"/>
          </w:tcPr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Odpady segregowane</w:t>
            </w:r>
          </w:p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 bio</w:t>
            </w:r>
            <w:r w:rsidR="00682BFC">
              <w:rPr>
                <w:b/>
                <w:sz w:val="24"/>
                <w:szCs w:val="24"/>
              </w:rPr>
              <w:t>degradowalne</w:t>
            </w:r>
          </w:p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291" w:type="dxa"/>
          </w:tcPr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Zbiórka odpadów</w:t>
            </w:r>
          </w:p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wielkogabarytowych</w:t>
            </w:r>
          </w:p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578" w:rsidRPr="001D7C0D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opon i sprzętu RTV i  AGD)</w:t>
            </w:r>
          </w:p>
        </w:tc>
      </w:tr>
      <w:tr w:rsidR="00F54E04" w:rsidRPr="001D7C0D" w:rsidTr="00F54E04">
        <w:tc>
          <w:tcPr>
            <w:tcW w:w="1575" w:type="dxa"/>
          </w:tcPr>
          <w:p w:rsidR="00F54E04" w:rsidRPr="001D7C0D" w:rsidRDefault="00F54E04" w:rsidP="00F54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623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1789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1964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2291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E04" w:rsidRPr="001D7C0D" w:rsidTr="00F54E04">
        <w:tc>
          <w:tcPr>
            <w:tcW w:w="1575" w:type="dxa"/>
          </w:tcPr>
          <w:p w:rsidR="00F54E04" w:rsidRDefault="00F54E04" w:rsidP="00F54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623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1789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1964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2291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4E04" w:rsidRPr="001D7C0D" w:rsidTr="00F54E04">
        <w:tc>
          <w:tcPr>
            <w:tcW w:w="1575" w:type="dxa"/>
          </w:tcPr>
          <w:p w:rsidR="00F54E04" w:rsidRDefault="00F54E04" w:rsidP="00F54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623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1789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1964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2291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4E04" w:rsidRPr="001D7C0D" w:rsidTr="00F54E04">
        <w:tc>
          <w:tcPr>
            <w:tcW w:w="1575" w:type="dxa"/>
          </w:tcPr>
          <w:p w:rsidR="00F54E04" w:rsidRDefault="00F54E04" w:rsidP="00F54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623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1789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1964" w:type="dxa"/>
          </w:tcPr>
          <w:p w:rsidR="00F54E04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08.10.21</w:t>
            </w:r>
          </w:p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2291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4E04" w:rsidRPr="001D7C0D" w:rsidTr="00F54E04">
        <w:tc>
          <w:tcPr>
            <w:tcW w:w="1575" w:type="dxa"/>
          </w:tcPr>
          <w:p w:rsidR="00F54E04" w:rsidRDefault="00F54E04" w:rsidP="00F54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623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26.11.21</w:t>
            </w:r>
          </w:p>
        </w:tc>
        <w:tc>
          <w:tcPr>
            <w:tcW w:w="1789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26.11.21</w:t>
            </w:r>
          </w:p>
        </w:tc>
        <w:tc>
          <w:tcPr>
            <w:tcW w:w="1964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26.11.21</w:t>
            </w:r>
          </w:p>
        </w:tc>
        <w:tc>
          <w:tcPr>
            <w:tcW w:w="2291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4E04" w:rsidRPr="001D7C0D" w:rsidTr="00F54E04">
        <w:tc>
          <w:tcPr>
            <w:tcW w:w="1575" w:type="dxa"/>
          </w:tcPr>
          <w:p w:rsidR="00F54E04" w:rsidRDefault="00F54E04" w:rsidP="00F54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623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24.12.21</w:t>
            </w:r>
          </w:p>
        </w:tc>
        <w:tc>
          <w:tcPr>
            <w:tcW w:w="1789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24.12.21</w:t>
            </w:r>
          </w:p>
        </w:tc>
        <w:tc>
          <w:tcPr>
            <w:tcW w:w="1964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24.12.21</w:t>
            </w:r>
          </w:p>
        </w:tc>
        <w:tc>
          <w:tcPr>
            <w:tcW w:w="2291" w:type="dxa"/>
          </w:tcPr>
          <w:p w:rsidR="00F54E04" w:rsidRPr="00502578" w:rsidRDefault="00F54E04" w:rsidP="00F54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80B15" w:rsidRDefault="00D80B15" w:rsidP="00EC7EA9">
      <w:pPr>
        <w:jc w:val="center"/>
      </w:pPr>
      <w:r>
        <w:t>Prosimy o wystawianie pojemników i worków segregowanych w dniu wywozu o godzinie 7.00 rano.</w:t>
      </w:r>
    </w:p>
    <w:p w:rsidR="00E22BD4" w:rsidRPr="00E22BD4" w:rsidRDefault="00E22BD4" w:rsidP="00EC7EA9">
      <w:pPr>
        <w:jc w:val="center"/>
        <w:rPr>
          <w:b/>
        </w:rPr>
      </w:pPr>
      <w:r w:rsidRPr="00E22BD4">
        <w:rPr>
          <w:b/>
        </w:rPr>
        <w:t>Zbiórka gabarytów w Pilicy – 26.07.21</w:t>
      </w:r>
    </w:p>
    <w:p w:rsidR="00E22BD4" w:rsidRPr="00E22BD4" w:rsidRDefault="00E22BD4" w:rsidP="00EC7EA9">
      <w:pPr>
        <w:jc w:val="center"/>
        <w:rPr>
          <w:b/>
        </w:rPr>
      </w:pPr>
      <w:r w:rsidRPr="00E22BD4">
        <w:rPr>
          <w:b/>
        </w:rPr>
        <w:t>Zbiórka gabarytów Gmina – 09.07.21</w:t>
      </w:r>
    </w:p>
    <w:p w:rsidR="00E22BD4" w:rsidRDefault="00E22BD4" w:rsidP="00EC7EA9">
      <w:pPr>
        <w:jc w:val="center"/>
      </w:pPr>
    </w:p>
    <w:p w:rsidR="00D80B15" w:rsidRPr="00572D7C" w:rsidRDefault="00D80B15" w:rsidP="00790E9F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D80B15" w:rsidRDefault="00D80B15" w:rsidP="00790E9F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D80B15" w:rsidRDefault="00D80B15" w:rsidP="00790E9F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682BFC" w:rsidRDefault="00E22BD4" w:rsidP="00682BF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682BFC">
        <w:rPr>
          <w:sz w:val="24"/>
          <w:szCs w:val="24"/>
        </w:rPr>
        <w:t>o Punktu Selektywnego Zbierania Odpadów Komunalnych mogą Państwo dostarczyć:</w:t>
      </w:r>
    </w:p>
    <w:p w:rsidR="00682BFC" w:rsidRDefault="00682BFC" w:rsidP="00682BFC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682BFC" w:rsidRDefault="00682BFC" w:rsidP="00682BFC">
      <w:pPr>
        <w:tabs>
          <w:tab w:val="left" w:pos="2730"/>
        </w:tabs>
      </w:pPr>
    </w:p>
    <w:p w:rsidR="00D80B15" w:rsidRDefault="00D80B15" w:rsidP="00EC7EA9">
      <w:pPr>
        <w:jc w:val="center"/>
      </w:pPr>
    </w:p>
    <w:p w:rsidR="00D80B15" w:rsidRPr="000D45DC" w:rsidRDefault="00D80B15" w:rsidP="003E077E">
      <w:bookmarkStart w:id="0" w:name="_GoBack"/>
      <w:bookmarkEnd w:id="0"/>
    </w:p>
    <w:sectPr w:rsidR="00D80B15" w:rsidRPr="000D45DC" w:rsidSect="004126B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EA9"/>
    <w:rsid w:val="00063AD5"/>
    <w:rsid w:val="00077A8E"/>
    <w:rsid w:val="000D09F8"/>
    <w:rsid w:val="000D45DC"/>
    <w:rsid w:val="00114CB2"/>
    <w:rsid w:val="00190AD2"/>
    <w:rsid w:val="001D7C0D"/>
    <w:rsid w:val="002C40BD"/>
    <w:rsid w:val="0031743D"/>
    <w:rsid w:val="00364C01"/>
    <w:rsid w:val="003911F5"/>
    <w:rsid w:val="003940F4"/>
    <w:rsid w:val="003E077E"/>
    <w:rsid w:val="004126B3"/>
    <w:rsid w:val="00490896"/>
    <w:rsid w:val="004B1AF4"/>
    <w:rsid w:val="00502578"/>
    <w:rsid w:val="00523A28"/>
    <w:rsid w:val="00572D7C"/>
    <w:rsid w:val="0059112F"/>
    <w:rsid w:val="005F7A1C"/>
    <w:rsid w:val="00606697"/>
    <w:rsid w:val="006211EC"/>
    <w:rsid w:val="00643711"/>
    <w:rsid w:val="0065297F"/>
    <w:rsid w:val="00682BFC"/>
    <w:rsid w:val="00693BF0"/>
    <w:rsid w:val="006960A6"/>
    <w:rsid w:val="006B2505"/>
    <w:rsid w:val="006D057D"/>
    <w:rsid w:val="006D5038"/>
    <w:rsid w:val="00744A09"/>
    <w:rsid w:val="00766215"/>
    <w:rsid w:val="00772D8B"/>
    <w:rsid w:val="0077615A"/>
    <w:rsid w:val="00790E9F"/>
    <w:rsid w:val="007A6404"/>
    <w:rsid w:val="007C1625"/>
    <w:rsid w:val="007D1A4C"/>
    <w:rsid w:val="007F37B6"/>
    <w:rsid w:val="007F3A7C"/>
    <w:rsid w:val="008540EE"/>
    <w:rsid w:val="008C758F"/>
    <w:rsid w:val="008F317F"/>
    <w:rsid w:val="00935618"/>
    <w:rsid w:val="00972136"/>
    <w:rsid w:val="009A3C34"/>
    <w:rsid w:val="00A80C39"/>
    <w:rsid w:val="00AA0118"/>
    <w:rsid w:val="00AB37CC"/>
    <w:rsid w:val="00AC63B3"/>
    <w:rsid w:val="00AE4C12"/>
    <w:rsid w:val="00B12323"/>
    <w:rsid w:val="00B31639"/>
    <w:rsid w:val="00B4428E"/>
    <w:rsid w:val="00B75ADD"/>
    <w:rsid w:val="00BF5842"/>
    <w:rsid w:val="00C23EE7"/>
    <w:rsid w:val="00C3390A"/>
    <w:rsid w:val="00CB008C"/>
    <w:rsid w:val="00CB2ECA"/>
    <w:rsid w:val="00CD5D89"/>
    <w:rsid w:val="00CE764E"/>
    <w:rsid w:val="00D03287"/>
    <w:rsid w:val="00D23667"/>
    <w:rsid w:val="00D409C2"/>
    <w:rsid w:val="00D5012E"/>
    <w:rsid w:val="00D725DA"/>
    <w:rsid w:val="00D80B15"/>
    <w:rsid w:val="00DB1E92"/>
    <w:rsid w:val="00E22BD4"/>
    <w:rsid w:val="00EA1F95"/>
    <w:rsid w:val="00EC7EA9"/>
    <w:rsid w:val="00ED5FC7"/>
    <w:rsid w:val="00F05A90"/>
    <w:rsid w:val="00F3443E"/>
    <w:rsid w:val="00F54E04"/>
    <w:rsid w:val="00F75123"/>
    <w:rsid w:val="00FC03DA"/>
    <w:rsid w:val="00FC1ABC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9A4B8-5F35-4EE0-B9D2-8F56B542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1636</Characters>
  <Application>Microsoft Office Word</Application>
  <DocSecurity>0</DocSecurity>
  <Lines>13</Lines>
  <Paragraphs>3</Paragraphs>
  <ScaleCrop>false</ScaleCrop>
  <Company>Rycho444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subject/>
  <dc:creator>Rycho Rych</dc:creator>
  <cp:keywords/>
  <dc:description/>
  <cp:lastModifiedBy>eborowka</cp:lastModifiedBy>
  <cp:revision>16</cp:revision>
  <cp:lastPrinted>2019-06-26T11:43:00Z</cp:lastPrinted>
  <dcterms:created xsi:type="dcterms:W3CDTF">2019-10-04T12:45:00Z</dcterms:created>
  <dcterms:modified xsi:type="dcterms:W3CDTF">2021-06-11T07:44:00Z</dcterms:modified>
</cp:coreProperties>
</file>